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098"/>
        <w:gridCol w:w="149"/>
        <w:gridCol w:w="460"/>
        <w:gridCol w:w="2572"/>
        <w:gridCol w:w="4383"/>
      </w:tblGrid>
      <w:tr w:rsidR="00EC5E29" w:rsidRPr="00C82A10" w:rsidTr="00532F7B">
        <w:trPr>
          <w:trHeight w:val="268"/>
          <w:jc w:val="center"/>
        </w:trPr>
        <w:tc>
          <w:tcPr>
            <w:tcW w:w="5000" w:type="pct"/>
            <w:gridSpan w:val="5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FC7BBE" w:rsidRDefault="00EC5E29" w:rsidP="00984DAE">
            <w:pPr>
              <w:spacing w:after="0" w:line="270" w:lineRule="atLeast"/>
              <w:rPr>
                <w:rFonts w:eastAsia="Times New Roman" w:cs="Arial"/>
                <w:color w:val="002060"/>
                <w:lang w:eastAsia="ca-ES"/>
              </w:rPr>
            </w:pPr>
            <w:r w:rsidRPr="00FC7BBE">
              <w:rPr>
                <w:rFonts w:eastAsia="Times New Roman" w:cs="Arial"/>
                <w:b/>
                <w:bCs/>
                <w:color w:val="002060"/>
                <w:lang w:eastAsia="ca-ES"/>
              </w:rPr>
              <w:t xml:space="preserve">DADES DE </w:t>
            </w:r>
            <w:r w:rsidR="00984DAE" w:rsidRPr="00FC7BBE">
              <w:rPr>
                <w:rFonts w:eastAsia="Times New Roman" w:cs="Arial"/>
                <w:b/>
                <w:bCs/>
                <w:color w:val="002060"/>
                <w:lang w:eastAsia="ca-ES"/>
              </w:rPr>
              <w:t>L’OFERTA</w:t>
            </w:r>
          </w:p>
        </w:tc>
      </w:tr>
      <w:tr w:rsidR="00752654" w:rsidRPr="00C82A10" w:rsidTr="00532F7B">
        <w:trPr>
          <w:trHeight w:val="218"/>
          <w:jc w:val="center"/>
        </w:trPr>
        <w:tc>
          <w:tcPr>
            <w:tcW w:w="1163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C82A10" w:rsidRDefault="00EC5E29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Unitat</w:t>
            </w:r>
            <w:r w:rsidR="00984DAE">
              <w:rPr>
                <w:rFonts w:eastAsia="Times New Roman" w:cs="Arial"/>
                <w:b/>
                <w:color w:val="002060"/>
                <w:lang w:eastAsia="ca-ES"/>
              </w:rPr>
              <w:t xml:space="preserve"> Adscripció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837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C82A10" w:rsidRDefault="004B5392" w:rsidP="00AC6E35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>Enginyeria Civil i Ambiental</w:t>
            </w:r>
          </w:p>
        </w:tc>
      </w:tr>
      <w:tr w:rsidR="00984DAE" w:rsidRPr="00C82A10" w:rsidTr="00532F7B">
        <w:trPr>
          <w:trHeight w:val="268"/>
          <w:jc w:val="center"/>
        </w:trPr>
        <w:tc>
          <w:tcPr>
            <w:tcW w:w="1401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Perfil genèric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599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335CCB" w:rsidRDefault="0054102C" w:rsidP="0054102C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 xml:space="preserve">Investigador en Formació </w:t>
            </w:r>
          </w:p>
        </w:tc>
      </w:tr>
      <w:tr w:rsidR="00984DAE" w:rsidRPr="00C82A10" w:rsidTr="00532F7B">
        <w:trPr>
          <w:trHeight w:val="268"/>
          <w:jc w:val="center"/>
        </w:trPr>
        <w:tc>
          <w:tcPr>
            <w:tcW w:w="1401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43E8D" w:rsidP="00943E8D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Tipologia contractual: </w:t>
            </w:r>
          </w:p>
        </w:tc>
        <w:tc>
          <w:tcPr>
            <w:tcW w:w="3599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2B0614" w:rsidP="002B0614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 xml:space="preserve">Contracte </w:t>
            </w:r>
            <w:proofErr w:type="spellStart"/>
            <w:r>
              <w:rPr>
                <w:rFonts w:eastAsia="Times New Roman" w:cs="Arial"/>
                <w:color w:val="333333"/>
                <w:lang w:eastAsia="ca-ES"/>
              </w:rPr>
              <w:t>Predoctoral</w:t>
            </w:r>
            <w:proofErr w:type="spellEnd"/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</w:p>
        </w:tc>
      </w:tr>
      <w:tr w:rsidR="00984DAE" w:rsidRPr="00C82A10" w:rsidTr="00532F7B">
        <w:trPr>
          <w:trHeight w:val="268"/>
          <w:jc w:val="center"/>
        </w:trPr>
        <w:tc>
          <w:tcPr>
            <w:tcW w:w="1401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F717C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Retribució bruta 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n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ual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599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0C88" w:rsidRPr="008D48E9" w:rsidRDefault="00930C88" w:rsidP="00930C8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>16.971,64</w:t>
            </w:r>
            <w:r w:rsidRPr="008D48E9">
              <w:rPr>
                <w:rFonts w:eastAsia="Times New Roman" w:cs="Arial"/>
                <w:color w:val="333333"/>
                <w:lang w:eastAsia="ca-ES"/>
              </w:rPr>
              <w:t xml:space="preserve"> € bruts anuals pel primer i segon any          </w:t>
            </w:r>
          </w:p>
          <w:p w:rsidR="00930C88" w:rsidRPr="008D48E9" w:rsidRDefault="00930C88" w:rsidP="00930C8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>18.183,90</w:t>
            </w:r>
            <w:r w:rsidRPr="008D48E9">
              <w:rPr>
                <w:rFonts w:eastAsia="Times New Roman" w:cs="Arial"/>
                <w:color w:val="333333"/>
                <w:lang w:eastAsia="ca-ES"/>
              </w:rPr>
              <w:t xml:space="preserve"> € bruts anuals per a  la tercera anualitat               </w:t>
            </w:r>
          </w:p>
          <w:p w:rsidR="00984DAE" w:rsidRPr="00CE382C" w:rsidRDefault="00930C88" w:rsidP="00930C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 xml:space="preserve">22.729,98 </w:t>
            </w:r>
            <w:r w:rsidRPr="008D48E9">
              <w:rPr>
                <w:rFonts w:eastAsia="Times New Roman" w:cs="Arial"/>
                <w:color w:val="333333"/>
                <w:lang w:eastAsia="ca-ES"/>
              </w:rPr>
              <w:t>€ bruts anuals per a la quarta anualitat</w:t>
            </w:r>
            <w:r w:rsidRPr="00853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a-ES"/>
              </w:rPr>
              <w:t xml:space="preserve">   </w:t>
            </w:r>
          </w:p>
        </w:tc>
      </w:tr>
      <w:tr w:rsidR="00984DAE" w:rsidRPr="00C82A10" w:rsidTr="00532F7B">
        <w:trPr>
          <w:trHeight w:val="268"/>
          <w:jc w:val="center"/>
        </w:trPr>
        <w:tc>
          <w:tcPr>
            <w:tcW w:w="1163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513C84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Jornada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 </w:t>
            </w:r>
            <w:r w:rsidR="00513C84">
              <w:rPr>
                <w:rFonts w:eastAsia="Times New Roman" w:cs="Arial"/>
                <w:color w:val="333333"/>
                <w:lang w:eastAsia="ca-ES"/>
              </w:rPr>
              <w:t>Completa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</w:p>
        </w:tc>
        <w:tc>
          <w:tcPr>
            <w:tcW w:w="3837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2B0614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Data Inici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 </w:t>
            </w:r>
            <w:r w:rsidR="004B5392">
              <w:rPr>
                <w:rFonts w:eastAsia="Times New Roman" w:cs="Arial"/>
                <w:color w:val="333333"/>
                <w:lang w:eastAsia="ca-ES"/>
              </w:rPr>
              <w:t>1/12/2022</w:t>
            </w:r>
            <w:r>
              <w:rPr>
                <w:rFonts w:eastAsia="Times New Roman" w:cs="Arial"/>
                <w:color w:val="333333"/>
                <w:lang w:eastAsia="ca-ES"/>
              </w:rPr>
              <w:t xml:space="preserve">        </w:t>
            </w: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Durada prevista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="002B0614">
              <w:rPr>
                <w:rFonts w:eastAsia="Times New Roman" w:cs="Arial"/>
                <w:b/>
                <w:color w:val="002060"/>
                <w:lang w:eastAsia="ca-ES"/>
              </w:rPr>
              <w:t xml:space="preserve"> </w:t>
            </w:r>
            <w:r w:rsidR="002B0614" w:rsidRPr="002B0614">
              <w:rPr>
                <w:rFonts w:eastAsia="Times New Roman" w:cs="Arial"/>
                <w:color w:val="333333"/>
                <w:lang w:eastAsia="ca-ES"/>
              </w:rPr>
              <w:t>1 any renovable fins a tres vegades</w:t>
            </w:r>
          </w:p>
        </w:tc>
      </w:tr>
      <w:tr w:rsidR="00984DAE" w:rsidRPr="00C82A10" w:rsidTr="00532F7B">
        <w:trPr>
          <w:trHeight w:val="268"/>
          <w:jc w:val="center"/>
        </w:trPr>
        <w:tc>
          <w:tcPr>
            <w:tcW w:w="5000" w:type="pct"/>
            <w:gridSpan w:val="5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2060"/>
                <w:lang w:eastAsia="ca-ES"/>
              </w:rPr>
              <w:t>DADES DEL PROJECTE</w:t>
            </w:r>
          </w:p>
        </w:tc>
      </w:tr>
      <w:tr w:rsidR="00CE382C" w:rsidRPr="00984DAE" w:rsidTr="00A02CEF">
        <w:trPr>
          <w:trHeight w:val="268"/>
          <w:jc w:val="center"/>
        </w:trPr>
        <w:tc>
          <w:tcPr>
            <w:tcW w:w="1086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CE382C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Nom del projecte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914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CE382C" w:rsidRPr="004B5392" w:rsidRDefault="004B5392" w:rsidP="00984DAE">
            <w:pPr>
              <w:spacing w:after="0" w:line="270" w:lineRule="atLeast"/>
              <w:rPr>
                <w:rFonts w:eastAsia="Times New Roman" w:cs="Arial"/>
                <w:b/>
                <w:i/>
                <w:color w:val="002060"/>
                <w:lang w:eastAsia="ca-ES"/>
              </w:rPr>
            </w:pPr>
            <w:r>
              <w:rPr>
                <w:rFonts w:eastAsia="Times New Roman" w:cs="Arial"/>
                <w:i/>
                <w:color w:val="333333"/>
                <w:lang w:eastAsia="ca-ES"/>
              </w:rPr>
              <w:t>“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The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HuT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(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Human-Tech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nexus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): Building a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safe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haven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for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coping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with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>climate</w:t>
            </w:r>
            <w:proofErr w:type="spellEnd"/>
            <w:r w:rsidRPr="004B5392">
              <w:rPr>
                <w:rFonts w:eastAsia="Times New Roman" w:cs="Arial"/>
                <w:i/>
                <w:color w:val="333333"/>
                <w:lang w:eastAsia="ca-ES"/>
              </w:rPr>
              <w:t xml:space="preserve"> extremes</w:t>
            </w:r>
            <w:r>
              <w:rPr>
                <w:rFonts w:eastAsia="Times New Roman" w:cs="Arial"/>
                <w:i/>
                <w:color w:val="333333"/>
                <w:lang w:eastAsia="ca-ES"/>
              </w:rPr>
              <w:t>”</w:t>
            </w:r>
          </w:p>
        </w:tc>
      </w:tr>
      <w:tr w:rsidR="00CE382C" w:rsidRPr="00984DAE" w:rsidTr="00A02CEF">
        <w:trPr>
          <w:trHeight w:val="268"/>
          <w:jc w:val="center"/>
        </w:trPr>
        <w:tc>
          <w:tcPr>
            <w:tcW w:w="1163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82C" w:rsidRPr="00984DAE" w:rsidRDefault="00CE382C" w:rsidP="004B5392">
            <w:pPr>
              <w:spacing w:after="0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Codi:       </w:t>
            </w:r>
            <w:r w:rsidR="004B5392" w:rsidRPr="004B5392">
              <w:rPr>
                <w:rFonts w:eastAsia="Times New Roman" w:cs="Arial"/>
                <w:color w:val="333333"/>
                <w:lang w:eastAsia="ca-ES"/>
              </w:rPr>
              <w:t>E-01726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 xml:space="preserve">                                                    </w:t>
            </w:r>
          </w:p>
        </w:tc>
        <w:tc>
          <w:tcPr>
            <w:tcW w:w="3837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CE382C" w:rsidRPr="00984DAE" w:rsidRDefault="00CE382C" w:rsidP="00CE382C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984DAE">
              <w:rPr>
                <w:rFonts w:eastAsia="Times New Roman" w:cs="Arial"/>
                <w:b/>
                <w:color w:val="002060"/>
                <w:lang w:eastAsia="ca-ES"/>
              </w:rPr>
              <w:t>Convocatòria</w:t>
            </w:r>
            <w:r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="00FE329B">
              <w:rPr>
                <w:rFonts w:eastAsia="Times New Roman" w:cs="Arial"/>
                <w:b/>
                <w:color w:val="002060"/>
                <w:lang w:eastAsia="ca-ES"/>
              </w:rPr>
              <w:t xml:space="preserve">                                                           </w:t>
            </w:r>
            <w:proofErr w:type="spellStart"/>
            <w:r w:rsidR="00FE329B" w:rsidRPr="000A5D06">
              <w:rPr>
                <w:rFonts w:eastAsia="Times New Roman" w:cs="Arial"/>
                <w:b/>
                <w:color w:val="002060"/>
                <w:lang w:eastAsia="ca-ES"/>
              </w:rPr>
              <w:t>Euraxess</w:t>
            </w:r>
            <w:proofErr w:type="spellEnd"/>
            <w:r w:rsidR="00FE329B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</w:tr>
      <w:tr w:rsidR="00984DAE" w:rsidRPr="00C82A10" w:rsidTr="00532F7B">
        <w:trPr>
          <w:trHeight w:val="268"/>
          <w:jc w:val="center"/>
        </w:trPr>
        <w:tc>
          <w:tcPr>
            <w:tcW w:w="5000" w:type="pct"/>
            <w:gridSpan w:val="5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82A10" w:rsidRDefault="006D38F5" w:rsidP="00984DAE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2060"/>
                <w:lang w:eastAsia="ca-ES"/>
              </w:rPr>
              <w:t>PROCÉS DE SELECCIÓ</w:t>
            </w:r>
          </w:p>
        </w:tc>
      </w:tr>
      <w:tr w:rsidR="00984DAE" w:rsidRPr="00C82A10" w:rsidTr="00532F7B">
        <w:trPr>
          <w:trHeight w:val="396"/>
          <w:jc w:val="center"/>
        </w:trPr>
        <w:tc>
          <w:tcPr>
            <w:tcW w:w="1163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82A10" w:rsidRDefault="006D38F5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Inscripció</w:t>
            </w:r>
            <w:r w:rsidR="00984DAE" w:rsidRPr="00C82A10">
              <w:rPr>
                <w:rFonts w:eastAsia="Times New Roman" w:cs="Arial"/>
                <w:b/>
                <w:color w:val="002060"/>
                <w:lang w:eastAsia="ca-ES"/>
              </w:rPr>
              <w:t xml:space="preserve">: </w:t>
            </w:r>
          </w:p>
        </w:tc>
        <w:tc>
          <w:tcPr>
            <w:tcW w:w="3837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E83" w:rsidRDefault="00984DAE" w:rsidP="008D5E83">
            <w:pPr>
              <w:pStyle w:val="Senseespaiat"/>
            </w:pPr>
            <w:r w:rsidRPr="00DF1665">
              <w:rPr>
                <w:lang w:eastAsia="ca-ES"/>
              </w:rPr>
              <w:t xml:space="preserve">Les persones interessades haureu </w:t>
            </w:r>
            <w:r>
              <w:rPr>
                <w:lang w:eastAsia="ca-ES"/>
              </w:rPr>
              <w:t xml:space="preserve">d’omplir el </w:t>
            </w:r>
            <w:hyperlink r:id="rId8" w:history="1">
              <w:r w:rsidRPr="008D5E83">
                <w:rPr>
                  <w:rStyle w:val="Enlla"/>
                  <w:rFonts w:eastAsia="Times New Roman" w:cs="Arial"/>
                  <w:sz w:val="20"/>
                  <w:szCs w:val="20"/>
                  <w:lang w:eastAsia="ca-ES"/>
                </w:rPr>
                <w:t>formulari</w:t>
              </w:r>
            </w:hyperlink>
            <w:r>
              <w:rPr>
                <w:lang w:eastAsia="ca-ES"/>
              </w:rPr>
              <w:t xml:space="preserve"> </w:t>
            </w:r>
          </w:p>
          <w:p w:rsidR="00682444" w:rsidRDefault="00984DAE" w:rsidP="008D5E83">
            <w:pPr>
              <w:pStyle w:val="Senseespaiat"/>
              <w:rPr>
                <w:rStyle w:val="Enlla"/>
                <w:sz w:val="16"/>
                <w:szCs w:val="16"/>
              </w:rPr>
            </w:pPr>
            <w:r w:rsidRPr="00A571A5">
              <w:rPr>
                <w:lang w:eastAsia="ca-ES"/>
              </w:rPr>
              <w:t>Les incidències que puguin sorgir durant la inscripció de la candidatura s’han de reportar al correu electrònic</w:t>
            </w:r>
            <w:r w:rsidR="008806E6">
              <w:rPr>
                <w:lang w:eastAsia="ca-ES"/>
              </w:rPr>
              <w:t xml:space="preserve">: </w:t>
            </w:r>
            <w:hyperlink r:id="rId9" w:history="1">
              <w:r w:rsidRPr="00A571A5">
                <w:rPr>
                  <w:rStyle w:val="Enlla"/>
                  <w:sz w:val="16"/>
                  <w:szCs w:val="16"/>
                </w:rPr>
                <w:t>concursos.psr@upc.edu</w:t>
              </w:r>
            </w:hyperlink>
          </w:p>
          <w:p w:rsidR="008D5E83" w:rsidRDefault="008D5E83" w:rsidP="008D5E83">
            <w:pPr>
              <w:pStyle w:val="Senseespaiat"/>
              <w:rPr>
                <w:rStyle w:val="Enlla"/>
                <w:sz w:val="16"/>
                <w:szCs w:val="16"/>
              </w:rPr>
            </w:pPr>
          </w:p>
          <w:p w:rsidR="00682444" w:rsidRPr="00682444" w:rsidRDefault="00682444" w:rsidP="00682444">
            <w:pPr>
              <w:spacing w:after="100" w:afterAutospacing="1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a-ES"/>
              </w:rPr>
            </w:pPr>
            <w:r w:rsidRPr="00682444"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>En el formulari</w:t>
            </w:r>
            <w:r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 xml:space="preserve">, a l’apartat d’observacions, es imprescindible especificar: </w:t>
            </w:r>
            <w:r w:rsidRPr="00682444">
              <w:rPr>
                <w:rFonts w:eastAsia="Times New Roman" w:cs="Arial"/>
                <w:b/>
                <w:color w:val="FF0000"/>
                <w:sz w:val="20"/>
                <w:szCs w:val="20"/>
                <w:lang w:eastAsia="ca-ES"/>
              </w:rPr>
              <w:t xml:space="preserve"> títol i director de la tesi.</w:t>
            </w:r>
            <w:r w:rsidRPr="00682444">
              <w:rPr>
                <w:rStyle w:val="Enll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984DAE" w:rsidRPr="00EC5E29" w:rsidTr="00532F7B">
        <w:trPr>
          <w:trHeight w:val="268"/>
          <w:jc w:val="center"/>
        </w:trPr>
        <w:tc>
          <w:tcPr>
            <w:tcW w:w="2732" w:type="pct"/>
            <w:gridSpan w:val="4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82A10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82A10">
              <w:rPr>
                <w:rFonts w:eastAsia="Times New Roman" w:cs="Arial"/>
                <w:b/>
                <w:color w:val="002060"/>
                <w:lang w:eastAsia="ca-ES"/>
              </w:rPr>
              <w:t>Termini de presentació de sol·licituds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2268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4DAE" w:rsidRPr="00CF1DC4" w:rsidRDefault="00984DAE" w:rsidP="000E78FA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4B5392">
              <w:rPr>
                <w:rFonts w:eastAsia="Times New Roman" w:cs="Arial"/>
                <w:color w:val="333333"/>
                <w:lang w:eastAsia="ca-ES"/>
              </w:rPr>
              <w:t>10 d’octubre</w:t>
            </w:r>
            <w:r w:rsidRPr="00C82A10">
              <w:rPr>
                <w:rFonts w:eastAsia="Times New Roman" w:cs="Arial"/>
                <w:color w:val="333333"/>
                <w:lang w:eastAsia="ca-ES"/>
              </w:rPr>
              <w:t xml:space="preserve"> de 20</w:t>
            </w:r>
            <w:r>
              <w:rPr>
                <w:rFonts w:eastAsia="Times New Roman" w:cs="Arial"/>
                <w:color w:val="333333"/>
                <w:lang w:eastAsia="ca-ES"/>
              </w:rPr>
              <w:t>2</w:t>
            </w:r>
            <w:r w:rsidR="000E78FA">
              <w:rPr>
                <w:rFonts w:eastAsia="Times New Roman" w:cs="Arial"/>
                <w:color w:val="333333"/>
                <w:lang w:eastAsia="ca-ES"/>
              </w:rPr>
              <w:t>2</w:t>
            </w:r>
          </w:p>
        </w:tc>
      </w:tr>
      <w:tr w:rsidR="006D38F5" w:rsidRPr="00515946" w:rsidTr="00532F7B">
        <w:trPr>
          <w:trHeight w:val="394"/>
          <w:jc w:val="center"/>
        </w:trPr>
        <w:tc>
          <w:tcPr>
            <w:tcW w:w="1163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38F5" w:rsidRPr="00CF1DC4" w:rsidRDefault="002B0614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>
              <w:rPr>
                <w:rFonts w:eastAsia="Times New Roman" w:cs="Arial"/>
                <w:b/>
                <w:color w:val="002060"/>
                <w:lang w:eastAsia="ca-ES"/>
              </w:rPr>
              <w:t>Procés selectiu</w:t>
            </w:r>
          </w:p>
        </w:tc>
        <w:tc>
          <w:tcPr>
            <w:tcW w:w="3837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0614" w:rsidRPr="00515946" w:rsidRDefault="002B0614" w:rsidP="00515946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515946">
              <w:rPr>
                <w:rFonts w:eastAsia="Times New Roman" w:cs="Arial"/>
                <w:color w:val="002060"/>
                <w:lang w:eastAsia="ca-ES"/>
              </w:rPr>
              <w:t>Comissió Avaluadora de la Unitat d’Adscripció</w:t>
            </w:r>
            <w:r w:rsidR="00515946" w:rsidRPr="00515946">
              <w:rPr>
                <w:rFonts w:eastAsia="Times New Roman" w:cs="Arial"/>
                <w:b/>
                <w:color w:val="002060"/>
                <w:lang w:eastAsia="ca-ES"/>
              </w:rPr>
              <w:t xml:space="preserve"> </w:t>
            </w:r>
            <w:r w:rsidRPr="008D48E9">
              <w:rPr>
                <w:rFonts w:eastAsia="Times New Roman" w:cs="Arial"/>
                <w:b/>
                <w:color w:val="002060"/>
                <w:lang w:eastAsia="ca-ES"/>
              </w:rPr>
              <w:t>Professor responsable:</w:t>
            </w:r>
            <w:bookmarkStart w:id="0" w:name="_GoBack"/>
            <w:bookmarkEnd w:id="0"/>
            <w:r w:rsidR="004B5392" w:rsidRPr="00C743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B5392" w:rsidRPr="00C743D9">
              <w:rPr>
                <w:rFonts w:ascii="Arial" w:hAnsi="Arial" w:cs="Arial"/>
                <w:sz w:val="20"/>
                <w:shd w:val="clear" w:color="auto" w:fill="D9D9D9"/>
              </w:rPr>
              <w:t xml:space="preserve">         </w:t>
            </w:r>
            <w:r w:rsidR="004B5392" w:rsidRPr="004B5392">
              <w:rPr>
                <w:rFonts w:eastAsia="Times New Roman" w:cs="Arial"/>
                <w:color w:val="333333"/>
                <w:lang w:eastAsia="ca-ES"/>
              </w:rPr>
              <w:t>Marcel</w:t>
            </w:r>
            <w:r w:rsidR="004B5392" w:rsidRPr="004A136E">
              <w:rPr>
                <w:rFonts w:ascii="Arial" w:hAnsi="Arial" w:cs="Arial"/>
                <w:sz w:val="20"/>
                <w:shd w:val="clear" w:color="auto" w:fill="D9D9D9"/>
              </w:rPr>
              <w:t xml:space="preserve"> </w:t>
            </w:r>
            <w:proofErr w:type="spellStart"/>
            <w:r w:rsidR="004B5392" w:rsidRPr="004B5392">
              <w:rPr>
                <w:rFonts w:eastAsia="Times New Roman" w:cs="Arial"/>
                <w:color w:val="333333"/>
                <w:lang w:eastAsia="ca-ES"/>
              </w:rPr>
              <w:t>Hürlimann</w:t>
            </w:r>
            <w:proofErr w:type="spellEnd"/>
            <w:r w:rsidR="004B5392" w:rsidRPr="004A136E">
              <w:rPr>
                <w:rFonts w:ascii="Arial" w:hAnsi="Arial" w:cs="Arial"/>
                <w:sz w:val="20"/>
                <w:shd w:val="clear" w:color="auto" w:fill="D9D9D9"/>
              </w:rPr>
              <w:t xml:space="preserve">   </w:t>
            </w:r>
            <w:r w:rsidR="004B5392" w:rsidRPr="00C743D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84DAE" w:rsidRPr="00EC5E29" w:rsidTr="00532F7B">
        <w:trPr>
          <w:trHeight w:val="1608"/>
          <w:jc w:val="center"/>
        </w:trPr>
        <w:tc>
          <w:tcPr>
            <w:tcW w:w="1163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4DAE" w:rsidRPr="00CF1DC4" w:rsidRDefault="00984DAE" w:rsidP="00984DAE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CF1DC4">
              <w:rPr>
                <w:rFonts w:eastAsia="Times New Roman" w:cs="Arial"/>
                <w:b/>
                <w:color w:val="002060"/>
                <w:lang w:eastAsia="ca-ES"/>
              </w:rPr>
              <w:t>Convocatòria a la prova i/o entrevista</w:t>
            </w:r>
            <w:r w:rsidR="003F717C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</w:p>
        </w:tc>
        <w:tc>
          <w:tcPr>
            <w:tcW w:w="3837" w:type="pct"/>
            <w:gridSpan w:val="3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BE" w:rsidRPr="00C6638D" w:rsidRDefault="00984DAE" w:rsidP="00C6638D">
            <w:pPr>
              <w:spacing w:line="270" w:lineRule="atLeast"/>
              <w:jc w:val="both"/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</w:pP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En cas de que </w:t>
            </w:r>
            <w:r w:rsidR="002B0614">
              <w:rPr>
                <w:rFonts w:eastAsia="Times New Roman" w:cs="Arial"/>
                <w:color w:val="333333"/>
                <w:lang w:eastAsia="ca-ES"/>
              </w:rPr>
              <w:t xml:space="preserve">la Comissió Avaluadora </w:t>
            </w: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 acordi realitzar proves i/o entrevistes aquestes es </w:t>
            </w:r>
            <w:r w:rsidR="002B0614">
              <w:rPr>
                <w:rFonts w:eastAsia="Times New Roman" w:cs="Arial"/>
                <w:color w:val="333333"/>
                <w:lang w:eastAsia="ca-ES"/>
              </w:rPr>
              <w:t xml:space="preserve">comunicarà a les persones </w:t>
            </w:r>
            <w:proofErr w:type="spellStart"/>
            <w:r w:rsidR="002B0614">
              <w:rPr>
                <w:rFonts w:eastAsia="Times New Roman" w:cs="Arial"/>
                <w:color w:val="333333"/>
                <w:lang w:eastAsia="ca-ES"/>
              </w:rPr>
              <w:t>pre</w:t>
            </w:r>
            <w:proofErr w:type="spellEnd"/>
            <w:r w:rsidR="002B0614">
              <w:rPr>
                <w:rFonts w:eastAsia="Times New Roman" w:cs="Arial"/>
                <w:color w:val="333333"/>
                <w:lang w:eastAsia="ca-ES"/>
              </w:rPr>
              <w:t>-seleccionades mitjançant el seu correu electrònic</w:t>
            </w:r>
            <w:r w:rsidRPr="00C6638D">
              <w:rPr>
                <w:rFonts w:eastAsia="Times New Roman" w:cs="Arial"/>
                <w:color w:val="333333"/>
                <w:lang w:eastAsia="ca-ES"/>
              </w:rPr>
              <w:t xml:space="preserve">. </w:t>
            </w:r>
          </w:p>
          <w:p w:rsidR="00984DAE" w:rsidRPr="00FC7BBE" w:rsidRDefault="00984DAE" w:rsidP="00984DAE">
            <w:pPr>
              <w:jc w:val="both"/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</w:pPr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 xml:space="preserve">Les persones candidates han de tenir disponibilitat per dur a terme  la prova i/o entrevista mitjançant l’eina informàtica </w:t>
            </w:r>
            <w:proofErr w:type="spellStart"/>
            <w:r w:rsidR="00C6638D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G</w:t>
            </w:r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oogle-meet</w:t>
            </w:r>
            <w:proofErr w:type="spellEnd"/>
            <w:r w:rsidRPr="00FC7BBE">
              <w:rPr>
                <w:rFonts w:eastAsia="Times New Roman" w:cs="Arial"/>
                <w:b/>
                <w:color w:val="333333"/>
                <w:sz w:val="20"/>
                <w:szCs w:val="20"/>
                <w:lang w:eastAsia="ca-ES"/>
              </w:rPr>
              <w:t>.</w:t>
            </w:r>
          </w:p>
        </w:tc>
      </w:tr>
      <w:tr w:rsidR="00532F7B" w:rsidRPr="00EB108E" w:rsidTr="00532F7B">
        <w:trPr>
          <w:trHeight w:val="268"/>
          <w:jc w:val="center"/>
        </w:trPr>
        <w:tc>
          <w:tcPr>
            <w:tcW w:w="5000" w:type="pct"/>
            <w:gridSpan w:val="5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2F7B" w:rsidRPr="00EC5E29" w:rsidRDefault="00532F7B" w:rsidP="00984DA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tbl>
      <w:tblPr>
        <w:tblW w:w="55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9662"/>
      </w:tblGrid>
      <w:tr w:rsidR="00532F7B" w:rsidRPr="00EB108E" w:rsidTr="00532F7B">
        <w:trPr>
          <w:trHeight w:val="268"/>
          <w:jc w:val="center"/>
        </w:trPr>
        <w:tc>
          <w:tcPr>
            <w:tcW w:w="5000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92" w:rsidRDefault="004B5392" w:rsidP="00E91C48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</w:p>
          <w:p w:rsidR="00A01CF9" w:rsidRDefault="00A01CF9" w:rsidP="00E91C48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</w:p>
          <w:p w:rsidR="00A01CF9" w:rsidRDefault="00A01CF9" w:rsidP="00E91C48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</w:p>
          <w:p w:rsidR="00532F7B" w:rsidRPr="00532F7B" w:rsidRDefault="00532F7B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  <w:r w:rsidRPr="00532F7B">
              <w:rPr>
                <w:rFonts w:eastAsia="Times New Roman" w:cs="Arial"/>
                <w:b/>
                <w:bCs/>
                <w:color w:val="002060"/>
                <w:lang w:eastAsia="ca-ES"/>
              </w:rPr>
              <w:lastRenderedPageBreak/>
              <w:t>REQUISITS</w:t>
            </w:r>
            <w:r w:rsidRPr="00532F7B"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  <w:t xml:space="preserve"> </w:t>
            </w:r>
          </w:p>
        </w:tc>
      </w:tr>
    </w:tbl>
    <w:p w:rsidR="009B5F0F" w:rsidRPr="006D38F5" w:rsidRDefault="009B5F0F" w:rsidP="009B5F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0614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en possessió del títol oficial universitari espanyol, o titulació considerada equivalent en sistemes universitaris estrangers, que doni accés als estudis de doctorat d’acord al que disposa l’article 6 del Reial Decret 99/2011 de 28 de gener pel qual es regulen els ensenyaments oficials de doctorat.</w:t>
      </w:r>
    </w:p>
    <w:p w:rsidR="009C1564" w:rsidRPr="002B0614" w:rsidRDefault="009C1564" w:rsidP="002B0614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 xml:space="preserve">Estar en possessió d’un títol universitari oficial espanyol, o d’un altre país integrant de l’Espai Europeu d’Educació Superior, que habiliti per l’accés al màster d’acord amb el que estableix l’article 16 del Reial Decret 1393/2007, de 29 d’octubre, i haver superat un mínim de 300 crèdits ECTS en el conjunt d’estudis universitaris oficials, dels quals, al menys 60, han de </w:t>
      </w:r>
      <w:r w:rsidR="0060687E">
        <w:rPr>
          <w:sz w:val="20"/>
          <w:szCs w:val="20"/>
        </w:rPr>
        <w:t>s</w:t>
      </w:r>
      <w:r>
        <w:rPr>
          <w:sz w:val="20"/>
          <w:szCs w:val="20"/>
        </w:rPr>
        <w:t>er de nivell de màster.</w:t>
      </w:r>
    </w:p>
    <w:p w:rsidR="002B0614" w:rsidRPr="002B0614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en possessió d’un títol oficial espanyol de graduat o graduada, la durada del qual, conforme a les normes de dret comunitari, sigui d’ almenys 300 crèdits ECTS, amb l’obligatorietat de cursar complements de formació tal i com estableix l’article 7.2 del Reial Decret 99/2011 de 28 de gener, llevat que el pla d’estudis del corresponent títol de grau inclogui crèdits de formació en recerca.</w:t>
      </w:r>
    </w:p>
    <w:p w:rsidR="009B5F0F" w:rsidRDefault="002B0614" w:rsidP="002B0614">
      <w:pPr>
        <w:pStyle w:val="Pargrafdellista"/>
        <w:rPr>
          <w:sz w:val="20"/>
          <w:szCs w:val="20"/>
        </w:rPr>
      </w:pPr>
      <w:r w:rsidRPr="002B0614">
        <w:rPr>
          <w:sz w:val="20"/>
          <w:szCs w:val="20"/>
        </w:rPr>
        <w:t>Estar admès/sa en un programa de Doctorat en el moment de la presentació de la sol·licitud</w:t>
      </w:r>
      <w:r>
        <w:rPr>
          <w:sz w:val="20"/>
          <w:szCs w:val="20"/>
        </w:rPr>
        <w:t>.</w:t>
      </w:r>
    </w:p>
    <w:p w:rsidR="002B0614" w:rsidRPr="002B0614" w:rsidRDefault="002B0614" w:rsidP="002B0614">
      <w:pPr>
        <w:rPr>
          <w:sz w:val="20"/>
          <w:szCs w:val="20"/>
        </w:rPr>
      </w:pPr>
    </w:p>
    <w:tbl>
      <w:tblPr>
        <w:tblW w:w="55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9662"/>
      </w:tblGrid>
      <w:tr w:rsidR="00532F7B" w:rsidRPr="00EB108E" w:rsidTr="00532F7B">
        <w:trPr>
          <w:trHeight w:val="268"/>
          <w:jc w:val="center"/>
        </w:trPr>
        <w:tc>
          <w:tcPr>
            <w:tcW w:w="5000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F7B" w:rsidRPr="00532F7B" w:rsidRDefault="00532F7B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  <w:r w:rsidRPr="00532F7B">
              <w:rPr>
                <w:rFonts w:eastAsia="Times New Roman" w:cs="Arial"/>
                <w:b/>
                <w:bCs/>
                <w:color w:val="002060"/>
                <w:lang w:eastAsia="ca-ES"/>
              </w:rPr>
              <w:t>DESCRIPCIÓ DEL LLOC DE TREBALL</w:t>
            </w:r>
            <w:r w:rsidRPr="00532F7B"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  <w:t xml:space="preserve"> </w:t>
            </w:r>
          </w:p>
        </w:tc>
      </w:tr>
    </w:tbl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>Missió</w:t>
      </w:r>
    </w:p>
    <w:p w:rsidR="004B5392" w:rsidRPr="004B5392" w:rsidRDefault="0060687E" w:rsidP="002C18A5">
      <w:pPr>
        <w:pStyle w:val="Pargrafdellista"/>
        <w:rPr>
          <w:sz w:val="20"/>
          <w:szCs w:val="20"/>
        </w:rPr>
      </w:pPr>
      <w:r w:rsidRPr="0021073F">
        <w:rPr>
          <w:sz w:val="20"/>
          <w:szCs w:val="20"/>
        </w:rPr>
        <w:t xml:space="preserve">Realitzar les tasques d’investigació d’un projecte nou </w:t>
      </w:r>
      <w:r w:rsidR="00682444" w:rsidRPr="0021073F">
        <w:rPr>
          <w:sz w:val="20"/>
          <w:szCs w:val="20"/>
        </w:rPr>
        <w:t>i</w:t>
      </w:r>
      <w:r w:rsidRPr="0021073F">
        <w:rPr>
          <w:sz w:val="20"/>
          <w:szCs w:val="20"/>
        </w:rPr>
        <w:t xml:space="preserve"> específic</w:t>
      </w:r>
      <w:r w:rsidR="00682444" w:rsidRPr="0021073F">
        <w:rPr>
          <w:sz w:val="20"/>
          <w:szCs w:val="20"/>
        </w:rPr>
        <w:t xml:space="preserve"> en l’</w:t>
      </w:r>
      <w:r w:rsidR="00AA1D09" w:rsidRPr="0021073F">
        <w:rPr>
          <w:sz w:val="20"/>
          <w:szCs w:val="20"/>
        </w:rPr>
        <w:t>àmbit d’adscripció</w:t>
      </w:r>
      <w:r w:rsidR="004B5392" w:rsidRPr="004B5392">
        <w:rPr>
          <w:sz w:val="20"/>
          <w:szCs w:val="20"/>
        </w:rPr>
        <w:t xml:space="preserve"> </w:t>
      </w:r>
      <w:r w:rsidR="00A01CF9">
        <w:rPr>
          <w:sz w:val="20"/>
          <w:szCs w:val="20"/>
        </w:rPr>
        <w:t xml:space="preserve">realitzant  </w:t>
      </w:r>
      <w:r w:rsidR="00A01CF9">
        <w:rPr>
          <w:sz w:val="20"/>
          <w:szCs w:val="20"/>
        </w:rPr>
        <w:t xml:space="preserve">el modelatge de perills </w:t>
      </w:r>
      <w:proofErr w:type="spellStart"/>
      <w:r w:rsidR="00A01CF9">
        <w:rPr>
          <w:sz w:val="20"/>
          <w:szCs w:val="20"/>
        </w:rPr>
        <w:t>hidrogeomorfològics</w:t>
      </w:r>
      <w:proofErr w:type="spellEnd"/>
      <w:r w:rsidR="00A01CF9">
        <w:rPr>
          <w:sz w:val="20"/>
          <w:szCs w:val="20"/>
        </w:rPr>
        <w:t xml:space="preserve"> </w:t>
      </w:r>
      <w:r w:rsidR="00A01CF9">
        <w:rPr>
          <w:sz w:val="20"/>
          <w:szCs w:val="20"/>
        </w:rPr>
        <w:t>davant extrems climàtics.</w:t>
      </w:r>
      <w:r w:rsidR="004B5392" w:rsidRPr="004B5392">
        <w:rPr>
          <w:sz w:val="20"/>
          <w:szCs w:val="20"/>
        </w:rPr>
        <w:t xml:space="preserve"> </w:t>
      </w:r>
    </w:p>
    <w:p w:rsidR="004B5392" w:rsidRDefault="004B5392" w:rsidP="004B5392">
      <w:pPr>
        <w:pStyle w:val="Pargrafdellista"/>
        <w:numPr>
          <w:ilvl w:val="0"/>
          <w:numId w:val="0"/>
        </w:numPr>
        <w:ind w:left="720"/>
      </w:pPr>
    </w:p>
    <w:p w:rsidR="009B5F0F" w:rsidRPr="004B5392" w:rsidRDefault="009B5F0F" w:rsidP="004B5392">
      <w:pPr>
        <w:pStyle w:val="Ttol3"/>
        <w:rPr>
          <w:sz w:val="22"/>
          <w:szCs w:val="22"/>
        </w:rPr>
      </w:pPr>
      <w:r w:rsidRPr="004B5392">
        <w:rPr>
          <w:sz w:val="22"/>
          <w:szCs w:val="22"/>
        </w:rPr>
        <w:t>Funcions a desenvolupar</w:t>
      </w:r>
    </w:p>
    <w:p w:rsidR="00A01CF9" w:rsidRDefault="00A01CF9" w:rsidP="004B5392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>Implementar l’enfocament del modelatge realitzat.</w:t>
      </w:r>
    </w:p>
    <w:p w:rsidR="00A01CF9" w:rsidRDefault="00A01CF9" w:rsidP="004B5392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>Crear un sistema d’alerta basat en impactes de múltiples escales.</w:t>
      </w:r>
    </w:p>
    <w:p w:rsidR="00A01CF9" w:rsidRDefault="00A01CF9" w:rsidP="004B5392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>Analitzar l’aplicació i rendiment en l’àmbit de la Val d’Aran.</w:t>
      </w:r>
    </w:p>
    <w:p w:rsidR="004B5392" w:rsidRPr="004B5392" w:rsidRDefault="00A01CF9" w:rsidP="004B5392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 xml:space="preserve">Desenvolupar eines predictives per a l’avaluació de perills /riscs </w:t>
      </w:r>
      <w:proofErr w:type="spellStart"/>
      <w:r>
        <w:rPr>
          <w:sz w:val="20"/>
          <w:szCs w:val="20"/>
        </w:rPr>
        <w:t>hidrogeomorfològics</w:t>
      </w:r>
      <w:proofErr w:type="spellEnd"/>
      <w:r>
        <w:rPr>
          <w:sz w:val="20"/>
          <w:szCs w:val="20"/>
        </w:rPr>
        <w:t>.</w:t>
      </w:r>
    </w:p>
    <w:p w:rsidR="004B5392" w:rsidRPr="004B5392" w:rsidRDefault="00A01CF9" w:rsidP="00A01CF9">
      <w:pPr>
        <w:pStyle w:val="Pargrafdellista"/>
        <w:numPr>
          <w:ilvl w:val="0"/>
          <w:numId w:val="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Analitzar quantitativament l’episodi de 2013 a la</w:t>
      </w:r>
      <w:r w:rsidR="004B5392" w:rsidRPr="004B5392">
        <w:rPr>
          <w:sz w:val="20"/>
          <w:szCs w:val="20"/>
        </w:rPr>
        <w:t xml:space="preserve"> Val d’Aran</w:t>
      </w:r>
      <w:r>
        <w:rPr>
          <w:sz w:val="20"/>
          <w:szCs w:val="20"/>
        </w:rPr>
        <w:t xml:space="preserve">. </w:t>
      </w:r>
    </w:p>
    <w:p w:rsidR="009B5F0F" w:rsidRPr="004B5392" w:rsidRDefault="00A01CF9" w:rsidP="004B5392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>Analitzar incerteses sobre canvis futurs.</w:t>
      </w:r>
    </w:p>
    <w:p w:rsidR="009B5F0F" w:rsidRPr="003F717C" w:rsidRDefault="009B5F0F" w:rsidP="009B5F0F"/>
    <w:tbl>
      <w:tblPr>
        <w:tblW w:w="55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9662"/>
      </w:tblGrid>
      <w:tr w:rsidR="00532F7B" w:rsidRPr="00EB108E" w:rsidTr="00532F7B">
        <w:trPr>
          <w:trHeight w:val="268"/>
          <w:jc w:val="center"/>
        </w:trPr>
        <w:tc>
          <w:tcPr>
            <w:tcW w:w="5000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F7B" w:rsidRPr="00532F7B" w:rsidRDefault="00532F7B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  <w:r w:rsidRPr="00532F7B">
              <w:rPr>
                <w:rFonts w:eastAsia="Times New Roman" w:cs="Arial"/>
                <w:b/>
                <w:bCs/>
                <w:color w:val="002060"/>
                <w:lang w:eastAsia="ca-ES"/>
              </w:rPr>
              <w:t>PERFIL PROFESSIONAL</w:t>
            </w:r>
            <w:r w:rsidRPr="00532F7B"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  <w:t xml:space="preserve"> </w:t>
            </w:r>
          </w:p>
        </w:tc>
      </w:tr>
    </w:tbl>
    <w:p w:rsidR="009B5F0F" w:rsidRDefault="009B5F0F" w:rsidP="009B5F0F">
      <w:pPr>
        <w:pStyle w:val="Ttol3"/>
        <w:spacing w:before="0" w:after="0"/>
        <w:ind w:left="357"/>
      </w:pPr>
    </w:p>
    <w:p w:rsidR="009B5F0F" w:rsidRDefault="0024414C" w:rsidP="004B5392">
      <w:pPr>
        <w:pStyle w:val="Pargrafdellista"/>
      </w:pPr>
      <w:r>
        <w:t xml:space="preserve">Grau: </w:t>
      </w:r>
      <w:r w:rsidR="004B5392">
        <w:tab/>
      </w:r>
      <w:proofErr w:type="spellStart"/>
      <w:r w:rsidR="004B5392" w:rsidRPr="004B5392">
        <w:rPr>
          <w:sz w:val="20"/>
          <w:szCs w:val="20"/>
        </w:rPr>
        <w:t>Eginyeria</w:t>
      </w:r>
      <w:proofErr w:type="spellEnd"/>
      <w:r w:rsidR="004B5392" w:rsidRPr="004B5392">
        <w:rPr>
          <w:sz w:val="20"/>
          <w:szCs w:val="20"/>
        </w:rPr>
        <w:t xml:space="preserve"> Civil</w:t>
      </w:r>
    </w:p>
    <w:p w:rsidR="0024414C" w:rsidRPr="0024414C" w:rsidRDefault="0024414C" w:rsidP="0024414C">
      <w:pPr>
        <w:pStyle w:val="Ttol3"/>
        <w:numPr>
          <w:ilvl w:val="0"/>
          <w:numId w:val="23"/>
        </w:numPr>
        <w:spacing w:before="0" w:after="0"/>
        <w:rPr>
          <w:sz w:val="22"/>
          <w:szCs w:val="22"/>
        </w:rPr>
      </w:pPr>
      <w:r w:rsidRPr="0024414C">
        <w:rPr>
          <w:sz w:val="22"/>
          <w:szCs w:val="22"/>
        </w:rPr>
        <w:t xml:space="preserve">Màster: </w:t>
      </w:r>
      <w:proofErr w:type="spellStart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>MSc</w:t>
      </w:r>
      <w:proofErr w:type="spellEnd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 in Civil or </w:t>
      </w:r>
      <w:proofErr w:type="spellStart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>Environmental</w:t>
      </w:r>
      <w:proofErr w:type="spellEnd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 </w:t>
      </w:r>
      <w:proofErr w:type="spellStart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>engineering</w:t>
      </w:r>
      <w:proofErr w:type="spellEnd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 (or similar)</w:t>
      </w:r>
      <w:r w:rsidR="00A01CF9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 </w:t>
      </w:r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Especialitat: Natural </w:t>
      </w:r>
      <w:proofErr w:type="spellStart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>hazards</w:t>
      </w:r>
      <w:proofErr w:type="spellEnd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 </w:t>
      </w:r>
      <w:proofErr w:type="spellStart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>and</w:t>
      </w:r>
      <w:proofErr w:type="spellEnd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 xml:space="preserve"> </w:t>
      </w:r>
      <w:proofErr w:type="spellStart"/>
      <w:r w:rsidR="004B5392" w:rsidRPr="004B5392">
        <w:rPr>
          <w:rFonts w:ascii="Calibri" w:eastAsiaTheme="minorHAnsi" w:hAnsi="Calibri"/>
          <w:b w:val="0"/>
          <w:bCs w:val="0"/>
          <w:color w:val="000000"/>
          <w:lang w:eastAsia="en-US"/>
        </w:rPr>
        <w:t>risks</w:t>
      </w:r>
      <w:proofErr w:type="spellEnd"/>
      <w:r w:rsidR="004B5392" w:rsidRPr="00C743D9">
        <w:rPr>
          <w:rFonts w:ascii="Arial" w:hAnsi="Arial"/>
          <w:shd w:val="clear" w:color="auto" w:fill="D9D9D9"/>
        </w:rPr>
        <w:t xml:space="preserve">                                                          </w:t>
      </w: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 xml:space="preserve">Coneixements </w:t>
      </w:r>
    </w:p>
    <w:p w:rsidR="009B5F0F" w:rsidRDefault="00A01CF9" w:rsidP="009B5F0F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 xml:space="preserve">Anàlisi de canvis i incerteses </w:t>
      </w:r>
      <w:proofErr w:type="spellStart"/>
      <w:r>
        <w:rPr>
          <w:sz w:val="20"/>
          <w:szCs w:val="20"/>
        </w:rPr>
        <w:t>climàriques</w:t>
      </w:r>
      <w:proofErr w:type="spellEnd"/>
      <w:r>
        <w:rPr>
          <w:sz w:val="20"/>
          <w:szCs w:val="20"/>
        </w:rPr>
        <w:t>.</w:t>
      </w:r>
    </w:p>
    <w:p w:rsidR="00A01CF9" w:rsidRDefault="00A01CF9" w:rsidP="009B5F0F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 xml:space="preserve">Modelatge de perills </w:t>
      </w:r>
      <w:proofErr w:type="spellStart"/>
      <w:r>
        <w:rPr>
          <w:sz w:val="20"/>
          <w:szCs w:val="20"/>
        </w:rPr>
        <w:t>hidrogeomorfològics</w:t>
      </w:r>
      <w:proofErr w:type="spellEnd"/>
      <w:r>
        <w:rPr>
          <w:sz w:val="20"/>
          <w:szCs w:val="20"/>
        </w:rPr>
        <w:t>.</w:t>
      </w:r>
    </w:p>
    <w:p w:rsidR="00A01CF9" w:rsidRPr="00B84186" w:rsidRDefault="00A01CF9" w:rsidP="009B5F0F">
      <w:pPr>
        <w:pStyle w:val="Pargrafdellista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Hidrogeomorfologia</w:t>
      </w:r>
      <w:proofErr w:type="spellEnd"/>
      <w:r>
        <w:rPr>
          <w:sz w:val="20"/>
          <w:szCs w:val="20"/>
        </w:rPr>
        <w:t>.</w:t>
      </w:r>
    </w:p>
    <w:p w:rsidR="009B5F0F" w:rsidRPr="00B84186" w:rsidRDefault="009B5F0F" w:rsidP="009B5F0F">
      <w:pPr>
        <w:pStyle w:val="Pargrafdellista"/>
        <w:rPr>
          <w:sz w:val="20"/>
          <w:szCs w:val="20"/>
        </w:rPr>
      </w:pPr>
      <w:r w:rsidRPr="00B84186">
        <w:rPr>
          <w:sz w:val="20"/>
          <w:szCs w:val="20"/>
        </w:rPr>
        <w:t>Català, castellà i anglès parlats, llegits i escrits.</w:t>
      </w:r>
    </w:p>
    <w:p w:rsidR="009B5F0F" w:rsidRPr="00B84186" w:rsidRDefault="009B5F0F" w:rsidP="009B5F0F">
      <w:pPr>
        <w:pStyle w:val="Ttol3"/>
        <w:tabs>
          <w:tab w:val="center" w:pos="4252"/>
        </w:tabs>
        <w:rPr>
          <w:sz w:val="22"/>
          <w:szCs w:val="22"/>
        </w:rPr>
      </w:pPr>
      <w:r w:rsidRPr="00B84186">
        <w:rPr>
          <w:sz w:val="22"/>
          <w:szCs w:val="22"/>
        </w:rPr>
        <w:t xml:space="preserve">Competències Tècniques </w:t>
      </w:r>
      <w:r w:rsidRPr="00B84186">
        <w:rPr>
          <w:sz w:val="22"/>
          <w:szCs w:val="22"/>
        </w:rPr>
        <w:tab/>
      </w:r>
    </w:p>
    <w:p w:rsidR="00A01CF9" w:rsidRDefault="004B5392" w:rsidP="004B5392">
      <w:pPr>
        <w:pStyle w:val="Pargrafdellista"/>
        <w:rPr>
          <w:sz w:val="20"/>
          <w:szCs w:val="20"/>
        </w:rPr>
      </w:pPr>
      <w:r w:rsidRPr="004B5392">
        <w:rPr>
          <w:sz w:val="20"/>
          <w:szCs w:val="20"/>
        </w:rPr>
        <w:t>GIS (QGIS)</w:t>
      </w:r>
      <w:r w:rsidR="00A01CF9">
        <w:rPr>
          <w:sz w:val="20"/>
          <w:szCs w:val="20"/>
        </w:rPr>
        <w:t>.</w:t>
      </w:r>
    </w:p>
    <w:p w:rsidR="004B5392" w:rsidRPr="004B5392" w:rsidRDefault="004B5392" w:rsidP="004B5392">
      <w:pPr>
        <w:pStyle w:val="Pargrafdellista"/>
        <w:rPr>
          <w:sz w:val="20"/>
          <w:szCs w:val="20"/>
        </w:rPr>
      </w:pPr>
      <w:proofErr w:type="spellStart"/>
      <w:r w:rsidRPr="004B5392">
        <w:rPr>
          <w:sz w:val="20"/>
          <w:szCs w:val="20"/>
        </w:rPr>
        <w:t>Python</w:t>
      </w:r>
      <w:proofErr w:type="spellEnd"/>
      <w:r w:rsidRPr="004B5392">
        <w:rPr>
          <w:sz w:val="20"/>
          <w:szCs w:val="20"/>
        </w:rPr>
        <w:t xml:space="preserve">, </w:t>
      </w:r>
      <w:proofErr w:type="spellStart"/>
      <w:r w:rsidRPr="004B5392">
        <w:rPr>
          <w:sz w:val="20"/>
          <w:szCs w:val="20"/>
        </w:rPr>
        <w:t>Matlab</w:t>
      </w:r>
      <w:proofErr w:type="spellEnd"/>
      <w:r w:rsidRPr="004B5392">
        <w:rPr>
          <w:sz w:val="20"/>
          <w:szCs w:val="20"/>
        </w:rPr>
        <w:t xml:space="preserve"> o similar</w:t>
      </w:r>
      <w:r w:rsidR="00A01CF9">
        <w:rPr>
          <w:sz w:val="20"/>
          <w:szCs w:val="20"/>
        </w:rPr>
        <w:t>.</w:t>
      </w:r>
    </w:p>
    <w:p w:rsidR="009B5F0F" w:rsidRPr="00B84186" w:rsidRDefault="009B5F0F" w:rsidP="00A01CF9">
      <w:pPr>
        <w:pStyle w:val="Pargrafdellista"/>
        <w:numPr>
          <w:ilvl w:val="0"/>
          <w:numId w:val="0"/>
        </w:numPr>
        <w:ind w:left="720"/>
        <w:rPr>
          <w:sz w:val="20"/>
          <w:szCs w:val="20"/>
        </w:rPr>
      </w:pP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sz w:val="22"/>
          <w:szCs w:val="22"/>
        </w:rPr>
        <w:t>Competències Organitzatives</w:t>
      </w:r>
    </w:p>
    <w:p w:rsidR="004B5392" w:rsidRPr="004B5392" w:rsidRDefault="00A01CF9" w:rsidP="004B5392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>Capacitat de col·laboració amb equips de recerca existents.</w:t>
      </w:r>
      <w:r w:rsidR="004B5392" w:rsidRPr="004B5392">
        <w:rPr>
          <w:sz w:val="20"/>
          <w:szCs w:val="20"/>
        </w:rPr>
        <w:tab/>
      </w:r>
      <w:r w:rsidR="004B5392" w:rsidRPr="004B5392">
        <w:rPr>
          <w:sz w:val="20"/>
          <w:szCs w:val="20"/>
        </w:rPr>
        <w:tab/>
      </w:r>
    </w:p>
    <w:p w:rsidR="009B5F0F" w:rsidRPr="004B5392" w:rsidRDefault="009B5F0F" w:rsidP="00A01CF9">
      <w:pPr>
        <w:pStyle w:val="Pargrafdellista"/>
        <w:numPr>
          <w:ilvl w:val="0"/>
          <w:numId w:val="0"/>
        </w:numPr>
        <w:ind w:left="720"/>
        <w:rPr>
          <w:sz w:val="20"/>
          <w:szCs w:val="20"/>
        </w:rPr>
      </w:pPr>
    </w:p>
    <w:p w:rsidR="009B5F0F" w:rsidRPr="00B84186" w:rsidRDefault="009B5F0F" w:rsidP="009B5F0F">
      <w:pPr>
        <w:pStyle w:val="Ttol3"/>
        <w:rPr>
          <w:rStyle w:val="Ttol3Car"/>
          <w:b/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 xml:space="preserve">Competències </w:t>
      </w:r>
      <w:r w:rsidR="003460F6">
        <w:rPr>
          <w:rStyle w:val="Ttol3Car"/>
          <w:b/>
          <w:sz w:val="22"/>
          <w:szCs w:val="22"/>
        </w:rPr>
        <w:t>Funcionals</w:t>
      </w:r>
    </w:p>
    <w:p w:rsidR="009B5F0F" w:rsidRPr="00A01CF9" w:rsidRDefault="00A01CF9" w:rsidP="00A01CF9">
      <w:pPr>
        <w:pStyle w:val="Pargrafdellista"/>
        <w:rPr>
          <w:sz w:val="20"/>
          <w:szCs w:val="20"/>
        </w:rPr>
      </w:pPr>
      <w:r w:rsidRPr="00A01CF9">
        <w:rPr>
          <w:sz w:val="20"/>
          <w:szCs w:val="20"/>
        </w:rPr>
        <w:t>Treball en equip amb equips de recerca.</w:t>
      </w:r>
    </w:p>
    <w:p w:rsidR="009B5F0F" w:rsidRPr="00B84186" w:rsidRDefault="009B5F0F" w:rsidP="009B5F0F">
      <w:pPr>
        <w:pStyle w:val="Ttol3"/>
        <w:rPr>
          <w:sz w:val="22"/>
          <w:szCs w:val="22"/>
        </w:rPr>
      </w:pPr>
      <w:r w:rsidRPr="00B84186">
        <w:rPr>
          <w:rStyle w:val="Ttol3Car"/>
          <w:b/>
          <w:sz w:val="22"/>
          <w:szCs w:val="22"/>
        </w:rPr>
        <w:t>Experiència</w:t>
      </w:r>
      <w:r w:rsidRPr="00B84186">
        <w:rPr>
          <w:b w:val="0"/>
          <w:sz w:val="22"/>
          <w:szCs w:val="22"/>
        </w:rPr>
        <w:t xml:space="preserve"> </w:t>
      </w:r>
      <w:r w:rsidRPr="00B84186">
        <w:rPr>
          <w:sz w:val="22"/>
          <w:szCs w:val="22"/>
        </w:rPr>
        <w:t>Professional</w:t>
      </w:r>
    </w:p>
    <w:p w:rsidR="009B5F0F" w:rsidRPr="005020B4" w:rsidRDefault="009B5F0F" w:rsidP="009B5F0F">
      <w:pPr>
        <w:pStyle w:val="Pargrafdellista"/>
        <w:rPr>
          <w:sz w:val="20"/>
          <w:szCs w:val="20"/>
        </w:rPr>
      </w:pPr>
      <w:r w:rsidRPr="0021073F">
        <w:rPr>
          <w:sz w:val="20"/>
          <w:szCs w:val="20"/>
        </w:rPr>
        <w:t>Es valorarà experiència en funcions similars a les descrites, específicament, en el desenvolupament d’activitats de recerca, tant en l’entorn universitari com industrial</w:t>
      </w:r>
      <w:r w:rsidRPr="005020B4">
        <w:t>.</w:t>
      </w:r>
    </w:p>
    <w:p w:rsidR="009B5F0F" w:rsidRPr="006D38F5" w:rsidRDefault="009B5F0F" w:rsidP="009B5F0F">
      <w:pPr>
        <w:ind w:left="360"/>
      </w:pPr>
    </w:p>
    <w:p w:rsidR="009B5F0F" w:rsidRPr="006D38F5" w:rsidRDefault="009B5F0F" w:rsidP="009B5F0F">
      <w:pPr>
        <w:pStyle w:val="Default"/>
        <w:rPr>
          <w:rFonts w:ascii="inherit" w:eastAsia="Times New Roman" w:hAnsi="inherit" w:cs="Arial"/>
          <w:b/>
          <w:bCs/>
          <w:color w:val="557C95"/>
          <w:sz w:val="22"/>
          <w:szCs w:val="22"/>
          <w:lang w:eastAsia="ca-ES"/>
        </w:rPr>
      </w:pPr>
    </w:p>
    <w:p w:rsidR="009B5F0F" w:rsidRPr="006D38F5" w:rsidRDefault="009B5F0F" w:rsidP="009B5F0F">
      <w:pPr>
        <w:pStyle w:val="Default"/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</w:pP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 xml:space="preserve">Etapes de la carrera professional </w:t>
      </w: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ab/>
      </w:r>
      <w:r w:rsidRPr="006D38F5">
        <w:rPr>
          <w:rFonts w:asciiTheme="minorHAnsi" w:eastAsia="Times New Roman" w:hAnsiTheme="minorHAnsi" w:cs="Arial"/>
          <w:b/>
          <w:bCs/>
          <w:color w:val="557C95"/>
          <w:sz w:val="22"/>
          <w:szCs w:val="22"/>
          <w:lang w:eastAsia="ca-ES"/>
        </w:rPr>
        <w:tab/>
        <w:t>Perfil de recerca</w:t>
      </w:r>
    </w:p>
    <w:p w:rsidR="009B5F0F" w:rsidRPr="006D38F5" w:rsidRDefault="009B5F0F" w:rsidP="009B5F0F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</w:pP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>(s’indica amb una creu l’opció seleccionada)</w:t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ab/>
      </w:r>
      <w:r w:rsidRPr="006D38F5">
        <w:rPr>
          <w:rFonts w:ascii="Arial" w:eastAsia="Times New Roman" w:hAnsi="Arial" w:cs="Arial"/>
          <w:bCs/>
          <w:color w:val="002060"/>
          <w:sz w:val="14"/>
          <w:szCs w:val="14"/>
          <w:lang w:eastAsia="ca-ES"/>
        </w:rPr>
        <w:t>(s’indica amb una creu l’opció seleccionada)</w:t>
      </w:r>
    </w:p>
    <w:p w:rsidR="009B5F0F" w:rsidRPr="006D38F5" w:rsidRDefault="009B5F0F" w:rsidP="009B5F0F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8"/>
          <w:szCs w:val="18"/>
          <w:lang w:eastAsia="ca-ES"/>
        </w:rPr>
      </w:pPr>
    </w:p>
    <w:tbl>
      <w:tblPr>
        <w:tblStyle w:val="Taulaambq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4204"/>
        <w:gridCol w:w="323"/>
        <w:gridCol w:w="484"/>
        <w:gridCol w:w="3561"/>
      </w:tblGrid>
      <w:tr w:rsidR="009B5F0F" w:rsidRPr="006D38F5" w:rsidTr="00553E2F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Sense experiència prèvia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24414C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Primera etapa</w:t>
            </w:r>
          </w:p>
        </w:tc>
      </w:tr>
      <w:tr w:rsidR="009B5F0F" w:rsidRPr="006D38F5" w:rsidTr="00553E2F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24414C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Etapa primerenca menys de 4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Professional reconegut</w:t>
            </w:r>
          </w:p>
        </w:tc>
      </w:tr>
      <w:tr w:rsidR="009B5F0F" w:rsidRPr="006D38F5" w:rsidTr="00553E2F">
        <w:trPr>
          <w:trHeight w:val="2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Experiència entre 4 i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Professional establert</w:t>
            </w:r>
          </w:p>
        </w:tc>
      </w:tr>
      <w:tr w:rsidR="009B5F0F" w:rsidRPr="006D38F5" w:rsidTr="00553E2F">
        <w:trPr>
          <w:trHeight w:val="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Experiència de més de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a-ES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9B5F0F" w:rsidRPr="006D38F5" w:rsidRDefault="009B5F0F" w:rsidP="00E91C48">
            <w:pPr>
              <w:spacing w:line="27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38F5">
              <w:rPr>
                <w:rFonts w:ascii="Calibri" w:hAnsi="Calibri" w:cs="Arial"/>
                <w:color w:val="000000"/>
                <w:sz w:val="18"/>
                <w:szCs w:val="18"/>
              </w:rPr>
              <w:t>Líder de projectes</w:t>
            </w:r>
          </w:p>
        </w:tc>
      </w:tr>
    </w:tbl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B5F0F" w:rsidRDefault="009B5F0F" w:rsidP="009B5F0F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tbl>
      <w:tblPr>
        <w:tblW w:w="55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9662"/>
      </w:tblGrid>
      <w:tr w:rsidR="00532F7B" w:rsidRPr="00EB61A2" w:rsidTr="00532F7B">
        <w:trPr>
          <w:trHeight w:val="268"/>
          <w:jc w:val="center"/>
        </w:trPr>
        <w:tc>
          <w:tcPr>
            <w:tcW w:w="5000" w:type="pct"/>
            <w:tcBorders>
              <w:top w:val="single" w:sz="6" w:space="0" w:color="B2B2B2"/>
              <w:bottom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2F7B" w:rsidRPr="00EB61A2" w:rsidRDefault="00532F7B" w:rsidP="00E91C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9B5F0F" w:rsidRPr="00EB61A2" w:rsidRDefault="009B5F0F" w:rsidP="009B5F0F">
      <w:pPr>
        <w:spacing w:after="0" w:line="270" w:lineRule="atLeast"/>
        <w:rPr>
          <w:rFonts w:eastAsia="Times New Roman" w:cs="Arial"/>
          <w:b/>
          <w:bCs/>
          <w:color w:val="002060"/>
          <w:lang w:eastAsia="ca-ES"/>
        </w:rPr>
      </w:pPr>
    </w:p>
    <w:p w:rsidR="00B81047" w:rsidRPr="006D38F5" w:rsidRDefault="00B81047" w:rsidP="00B81047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B81047" w:rsidRPr="006D38F5" w:rsidSect="00382E97">
      <w:headerReference w:type="default" r:id="rId10"/>
      <w:footerReference w:type="even" r:id="rId11"/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7D" w:rsidRDefault="0014407D" w:rsidP="0014407D">
      <w:pPr>
        <w:spacing w:after="0" w:line="240" w:lineRule="auto"/>
      </w:pPr>
      <w:r>
        <w:separator/>
      </w:r>
    </w:p>
  </w:endnote>
  <w:endnote w:type="continuationSeparator" w:id="0">
    <w:p w:rsidR="0014407D" w:rsidRDefault="0014407D" w:rsidP="001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B6" w:rsidRPr="006C65B6" w:rsidRDefault="006C65B6" w:rsidP="006C65B6">
    <w:pPr>
      <w:pBdr>
        <w:top w:val="single" w:sz="4" w:space="1" w:color="auto"/>
      </w:pBdr>
      <w:spacing w:after="0" w:line="270" w:lineRule="atLeast"/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</w:pPr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 xml:space="preserve">Valoració del currículum </w:t>
    </w:r>
    <w:proofErr w:type="spellStart"/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>vitae</w:t>
    </w:r>
    <w:proofErr w:type="spellEnd"/>
    <w:r w:rsidRPr="006C65B6">
      <w:rPr>
        <w:rFonts w:ascii="Arial" w:eastAsia="Times New Roman" w:hAnsi="Arial" w:cs="Arial"/>
        <w:bCs/>
        <w:i/>
        <w:color w:val="A6A6A6" w:themeColor="background1" w:themeShade="A6"/>
        <w:sz w:val="16"/>
        <w:szCs w:val="16"/>
        <w:lang w:eastAsia="ca-ES"/>
      </w:rPr>
      <w:t>: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Coneixements</w:t>
    </w:r>
    <w:r w:rsidRPr="006C65B6">
      <w:rPr>
        <w:lang w:eastAsia="ca-ES"/>
      </w:rPr>
      <w:tab/>
    </w:r>
    <w:r w:rsidRPr="006C65B6">
      <w:rPr>
        <w:lang w:eastAsia="ca-ES"/>
      </w:rPr>
      <w:tab/>
    </w:r>
    <w:r w:rsidRPr="006C65B6">
      <w:rPr>
        <w:lang w:eastAsia="ca-ES"/>
      </w:rPr>
      <w:tab/>
      <w:t>màxim 3.5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 xml:space="preserve">Competències tècniques </w:t>
    </w:r>
    <w:r w:rsidRPr="006C65B6">
      <w:rPr>
        <w:lang w:eastAsia="ca-ES"/>
      </w:rPr>
      <w:tab/>
    </w:r>
    <w:r w:rsidRPr="006C65B6">
      <w:rPr>
        <w:lang w:eastAsia="ca-ES"/>
      </w:rPr>
      <w:tab/>
      <w:t xml:space="preserve">màxim </w:t>
    </w:r>
    <w:r>
      <w:rPr>
        <w:lang w:eastAsia="ca-ES"/>
      </w:rPr>
      <w:t>2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Competències organitzatives</w:t>
    </w:r>
    <w:r w:rsidRPr="006C65B6">
      <w:rPr>
        <w:lang w:eastAsia="ca-ES"/>
      </w:rPr>
      <w:tab/>
    </w:r>
    <w:r w:rsidRPr="006C65B6">
      <w:rPr>
        <w:lang w:eastAsia="ca-ES"/>
      </w:rPr>
      <w:tab/>
      <w:t>màxim 0.5</w:t>
    </w:r>
  </w:p>
  <w:p w:rsidR="006C65B6" w:rsidRPr="006C65B6" w:rsidRDefault="006C65B6" w:rsidP="00C6638D">
    <w:pPr>
      <w:pStyle w:val="Pargrafdellista"/>
      <w:numPr>
        <w:ilvl w:val="0"/>
        <w:numId w:val="19"/>
      </w:numPr>
      <w:rPr>
        <w:lang w:eastAsia="ca-ES"/>
      </w:rPr>
    </w:pPr>
    <w:r w:rsidRPr="006C65B6">
      <w:rPr>
        <w:lang w:eastAsia="ca-ES"/>
      </w:rPr>
      <w:t>Experiència professional</w:t>
    </w:r>
    <w:r w:rsidRPr="006C65B6">
      <w:rPr>
        <w:lang w:eastAsia="ca-ES"/>
      </w:rPr>
      <w:tab/>
    </w:r>
    <w:r w:rsidRPr="006C65B6">
      <w:rPr>
        <w:lang w:eastAsia="ca-ES"/>
      </w:rPr>
      <w:tab/>
      <w:t xml:space="preserve">màxim </w:t>
    </w:r>
    <w:r>
      <w:rPr>
        <w:lang w:eastAsia="ca-ES"/>
      </w:rPr>
      <w:t>4</w:t>
    </w:r>
  </w:p>
  <w:p w:rsidR="00DF0D01" w:rsidRDefault="00DF0D0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86"/>
      <w:gridCol w:w="4348"/>
    </w:tblGrid>
    <w:tr w:rsidR="001D01B8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D01B8" w:rsidRDefault="001D01B8">
          <w:pPr>
            <w:pStyle w:val="Capalera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D01B8" w:rsidRDefault="001D01B8">
          <w:pPr>
            <w:pStyle w:val="Capalera"/>
            <w:jc w:val="right"/>
            <w:rPr>
              <w:caps/>
              <w:sz w:val="18"/>
            </w:rPr>
          </w:pPr>
        </w:p>
      </w:tc>
    </w:tr>
    <w:tr w:rsidR="001D01B8">
      <w:trPr>
        <w:jc w:val="center"/>
      </w:trPr>
      <w:sdt>
        <w:sdtPr>
          <w:rPr>
            <w:b/>
            <w:caps/>
            <w:color w:val="002060"/>
            <w:sz w:val="16"/>
            <w:szCs w:val="16"/>
          </w:rPr>
          <w:alias w:val="Autor"/>
          <w:tag w:val=""/>
          <w:id w:val="1534151868"/>
          <w:placeholder>
            <w:docPart w:val="6E46DC92C2014CFA9406BE1DB64BF9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D01B8" w:rsidRDefault="00A02CEF" w:rsidP="00F723A4">
              <w:pPr>
                <w:pStyle w:val="Peu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aps/>
                  <w:color w:val="002060"/>
                  <w:sz w:val="16"/>
                  <w:szCs w:val="16"/>
                </w:rPr>
                <w:t>servei de PDI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D01B8" w:rsidRPr="001D01B8" w:rsidRDefault="001D01B8">
          <w:pPr>
            <w:pStyle w:val="Peu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1D01B8">
            <w:rPr>
              <w:b/>
              <w:caps/>
              <w:color w:val="002060"/>
              <w:sz w:val="18"/>
              <w:szCs w:val="18"/>
            </w:rPr>
            <w:fldChar w:fldCharType="begin"/>
          </w:r>
          <w:r w:rsidRPr="001D01B8">
            <w:rPr>
              <w:b/>
              <w:caps/>
              <w:color w:val="002060"/>
              <w:sz w:val="18"/>
              <w:szCs w:val="18"/>
            </w:rPr>
            <w:instrText>PAGE   \* MERGEFORMAT</w:instrText>
          </w:r>
          <w:r w:rsidRPr="001D01B8">
            <w:rPr>
              <w:b/>
              <w:caps/>
              <w:color w:val="002060"/>
              <w:sz w:val="18"/>
              <w:szCs w:val="18"/>
            </w:rPr>
            <w:fldChar w:fldCharType="separate"/>
          </w:r>
          <w:r w:rsidR="00A02CEF" w:rsidRPr="00A02CEF">
            <w:rPr>
              <w:b/>
              <w:caps/>
              <w:noProof/>
              <w:color w:val="002060"/>
              <w:sz w:val="18"/>
              <w:szCs w:val="18"/>
              <w:lang w:val="es-ES"/>
            </w:rPr>
            <w:t>1</w:t>
          </w:r>
          <w:r w:rsidRPr="001D01B8">
            <w:rPr>
              <w:b/>
              <w:caps/>
              <w:color w:val="002060"/>
              <w:sz w:val="18"/>
              <w:szCs w:val="18"/>
            </w:rPr>
            <w:fldChar w:fldCharType="end"/>
          </w:r>
        </w:p>
      </w:tc>
    </w:tr>
  </w:tbl>
  <w:p w:rsidR="00DF0D01" w:rsidRDefault="00DF0D0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7D" w:rsidRDefault="0014407D" w:rsidP="0014407D">
      <w:pPr>
        <w:spacing w:after="0" w:line="240" w:lineRule="auto"/>
      </w:pPr>
      <w:r>
        <w:separator/>
      </w:r>
    </w:p>
  </w:footnote>
  <w:footnote w:type="continuationSeparator" w:id="0">
    <w:p w:rsidR="0014407D" w:rsidRDefault="0014407D" w:rsidP="001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57" w:rsidRDefault="0014407D" w:rsidP="000F7336">
    <w:pPr>
      <w:tabs>
        <w:tab w:val="center" w:pos="5103"/>
        <w:tab w:val="left" w:pos="6690"/>
      </w:tabs>
      <w:spacing w:after="0" w:line="240" w:lineRule="auto"/>
      <w:rPr>
        <w:rFonts w:ascii="inherit" w:eastAsia="Times New Roman" w:hAnsi="inherit" w:cs="Arial"/>
        <w:b/>
        <w:bCs/>
        <w:color w:val="557C95"/>
        <w:sz w:val="26"/>
        <w:szCs w:val="26"/>
        <w:lang w:eastAsia="ca-ES"/>
      </w:rPr>
    </w:pPr>
    <w:r w:rsidRPr="00692805">
      <w:rPr>
        <w:rFonts w:ascii="Calibri" w:eastAsia="Calibri" w:hAnsi="Calibri" w:cs="Times New Roman"/>
        <w:noProof/>
        <w:lang w:val="es-ES" w:eastAsia="es-ES"/>
      </w:rPr>
      <w:t xml:space="preserve">  </w:t>
    </w:r>
    <w:r>
      <w:rPr>
        <w:rFonts w:ascii="Calibri" w:eastAsia="Calibri" w:hAnsi="Calibri" w:cs="Times New Roman"/>
        <w:noProof/>
        <w:lang w:eastAsia="ca-ES"/>
      </w:rPr>
      <w:drawing>
        <wp:inline distT="0" distB="0" distL="0" distR="0" wp14:anchorId="2D56A1DD" wp14:editId="6F8C5C6F">
          <wp:extent cx="1933575" cy="409575"/>
          <wp:effectExtent l="0" t="0" r="9525" b="9525"/>
          <wp:docPr id="2" name="Imatge 3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            </w:t>
    </w:r>
    <w:r w:rsidR="00A92932">
      <w:rPr>
        <w:rFonts w:ascii="Calibri" w:eastAsia="Calibri" w:hAnsi="Calibri" w:cs="Times New Roman"/>
        <w:noProof/>
        <w:lang w:val="es-ES" w:eastAsia="es-ES"/>
      </w:rPr>
      <w:t xml:space="preserve">                 </w:t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</w:t>
    </w:r>
    <w:r w:rsidR="00A92932">
      <w:rPr>
        <w:rFonts w:ascii="Calibri" w:eastAsia="Calibri" w:hAnsi="Calibri" w:cs="Times New Roman"/>
        <w:noProof/>
        <w:lang w:val="es-ES" w:eastAsia="es-ES"/>
      </w:rPr>
      <w:tab/>
    </w:r>
    <w:r w:rsidR="004B5392">
      <w:rPr>
        <w:noProof/>
      </w:rPr>
      <w:drawing>
        <wp:inline distT="0" distB="0" distL="0" distR="0">
          <wp:extent cx="1514475" cy="495300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E57" w:rsidRPr="00FC7BBE" w:rsidRDefault="002B0614" w:rsidP="000F7336">
    <w:pPr>
      <w:tabs>
        <w:tab w:val="center" w:pos="5103"/>
        <w:tab w:val="left" w:pos="6690"/>
      </w:tabs>
      <w:spacing w:after="0" w:line="240" w:lineRule="auto"/>
      <w:rPr>
        <w:sz w:val="24"/>
        <w:szCs w:val="24"/>
      </w:rPr>
    </w:pPr>
    <w:r>
      <w:rPr>
        <w:rFonts w:ascii="inherit" w:eastAsia="Times New Roman" w:hAnsi="inherit" w:cs="Arial"/>
        <w:b/>
        <w:bCs/>
        <w:color w:val="557C95"/>
        <w:sz w:val="24"/>
        <w:szCs w:val="24"/>
        <w:lang w:eastAsia="ca-ES"/>
      </w:rPr>
      <w:t xml:space="preserve">CONVOCATORIA CONTRACTE PREDOCTORAL </w:t>
    </w:r>
    <w:r w:rsidR="004B5392">
      <w:rPr>
        <w:rFonts w:ascii="inherit" w:eastAsia="Times New Roman" w:hAnsi="inherit" w:cs="Arial"/>
        <w:b/>
        <w:bCs/>
        <w:color w:val="557C95"/>
        <w:sz w:val="24"/>
        <w:szCs w:val="24"/>
        <w:lang w:eastAsia="ca-ES"/>
      </w:rPr>
      <w:t>508-751</w:t>
    </w:r>
  </w:p>
  <w:p w:rsidR="006D38F5" w:rsidRDefault="006D38F5" w:rsidP="000F7336">
    <w:pPr>
      <w:tabs>
        <w:tab w:val="center" w:pos="5103"/>
        <w:tab w:val="left" w:pos="669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877"/>
    <w:multiLevelType w:val="hybridMultilevel"/>
    <w:tmpl w:val="C76E7A00"/>
    <w:lvl w:ilvl="0" w:tplc="D70C8E36">
      <w:start w:val="1"/>
      <w:numFmt w:val="bullet"/>
      <w:pStyle w:val="Pargrafdel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2D6"/>
    <w:multiLevelType w:val="hybridMultilevel"/>
    <w:tmpl w:val="B3B83D3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4B2"/>
    <w:multiLevelType w:val="hybridMultilevel"/>
    <w:tmpl w:val="665E80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2C2"/>
    <w:multiLevelType w:val="hybridMultilevel"/>
    <w:tmpl w:val="9DFEC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417"/>
    <w:multiLevelType w:val="hybridMultilevel"/>
    <w:tmpl w:val="366AFDC0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B07"/>
    <w:multiLevelType w:val="hybridMultilevel"/>
    <w:tmpl w:val="04DA7BCE"/>
    <w:lvl w:ilvl="0" w:tplc="68225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6D22"/>
    <w:multiLevelType w:val="hybridMultilevel"/>
    <w:tmpl w:val="F1CE18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A3A"/>
    <w:multiLevelType w:val="hybridMultilevel"/>
    <w:tmpl w:val="F9FE3EE4"/>
    <w:lvl w:ilvl="0" w:tplc="7D5466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C03C5"/>
    <w:multiLevelType w:val="hybridMultilevel"/>
    <w:tmpl w:val="C52CBA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301"/>
    <w:multiLevelType w:val="hybridMultilevel"/>
    <w:tmpl w:val="2B001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02CFA"/>
    <w:multiLevelType w:val="hybridMultilevel"/>
    <w:tmpl w:val="2D50C0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53B6"/>
    <w:multiLevelType w:val="hybridMultilevel"/>
    <w:tmpl w:val="E702EE9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F3C"/>
    <w:multiLevelType w:val="hybridMultilevel"/>
    <w:tmpl w:val="87683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66ED"/>
    <w:multiLevelType w:val="hybridMultilevel"/>
    <w:tmpl w:val="DD32404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517C"/>
    <w:multiLevelType w:val="hybridMultilevel"/>
    <w:tmpl w:val="9AF89A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7305"/>
    <w:multiLevelType w:val="hybridMultilevel"/>
    <w:tmpl w:val="97E6F1F4"/>
    <w:lvl w:ilvl="0" w:tplc="7D5466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934F5"/>
    <w:multiLevelType w:val="hybridMultilevel"/>
    <w:tmpl w:val="FA50586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6C9B"/>
    <w:multiLevelType w:val="hybridMultilevel"/>
    <w:tmpl w:val="8BE2C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17C3"/>
    <w:multiLevelType w:val="hybridMultilevel"/>
    <w:tmpl w:val="E5D849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25A8"/>
    <w:multiLevelType w:val="hybridMultilevel"/>
    <w:tmpl w:val="9EEEB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E65FC"/>
    <w:multiLevelType w:val="hybridMultilevel"/>
    <w:tmpl w:val="949E02E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C75AB"/>
    <w:multiLevelType w:val="hybridMultilevel"/>
    <w:tmpl w:val="4052F1FC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85007"/>
    <w:multiLevelType w:val="hybridMultilevel"/>
    <w:tmpl w:val="C7C2DA3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B40FE"/>
    <w:multiLevelType w:val="hybridMultilevel"/>
    <w:tmpl w:val="26AAD584"/>
    <w:lvl w:ilvl="0" w:tplc="C5E2E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390"/>
    <w:multiLevelType w:val="hybridMultilevel"/>
    <w:tmpl w:val="9CBA0372"/>
    <w:lvl w:ilvl="0" w:tplc="DF8C91FA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66C24"/>
    <w:multiLevelType w:val="hybridMultilevel"/>
    <w:tmpl w:val="F41A0C4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6"/>
  </w:num>
  <w:num w:numId="5">
    <w:abstractNumId w:val="21"/>
  </w:num>
  <w:num w:numId="6">
    <w:abstractNumId w:val="4"/>
  </w:num>
  <w:num w:numId="7">
    <w:abstractNumId w:val="1"/>
  </w:num>
  <w:num w:numId="8">
    <w:abstractNumId w:val="20"/>
  </w:num>
  <w:num w:numId="9">
    <w:abstractNumId w:val="24"/>
  </w:num>
  <w:num w:numId="10">
    <w:abstractNumId w:val="23"/>
  </w:num>
  <w:num w:numId="11">
    <w:abstractNumId w:val="19"/>
  </w:num>
  <w:num w:numId="12">
    <w:abstractNumId w:val="3"/>
  </w:num>
  <w:num w:numId="13">
    <w:abstractNumId w:val="9"/>
  </w:num>
  <w:num w:numId="14">
    <w:abstractNumId w:val="25"/>
  </w:num>
  <w:num w:numId="15">
    <w:abstractNumId w:val="13"/>
  </w:num>
  <w:num w:numId="16">
    <w:abstractNumId w:val="0"/>
  </w:num>
  <w:num w:numId="17">
    <w:abstractNumId w:val="15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18"/>
  </w:num>
  <w:num w:numId="25">
    <w:abstractNumId w:val="2"/>
  </w:num>
  <w:num w:numId="26">
    <w:abstractNumId w:val="0"/>
  </w:num>
  <w:num w:numId="27">
    <w:abstractNumId w:val="8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29"/>
    <w:rsid w:val="00010A09"/>
    <w:rsid w:val="00026952"/>
    <w:rsid w:val="00032319"/>
    <w:rsid w:val="000A46E0"/>
    <w:rsid w:val="000D63E2"/>
    <w:rsid w:val="000D6444"/>
    <w:rsid w:val="000E78FA"/>
    <w:rsid w:val="000F7336"/>
    <w:rsid w:val="001237BA"/>
    <w:rsid w:val="001279AE"/>
    <w:rsid w:val="0014407D"/>
    <w:rsid w:val="00165E15"/>
    <w:rsid w:val="00174130"/>
    <w:rsid w:val="00196DF5"/>
    <w:rsid w:val="001A2959"/>
    <w:rsid w:val="001A3680"/>
    <w:rsid w:val="001B0532"/>
    <w:rsid w:val="001D01B8"/>
    <w:rsid w:val="001F7D3A"/>
    <w:rsid w:val="00202BBC"/>
    <w:rsid w:val="0021073F"/>
    <w:rsid w:val="00216CEA"/>
    <w:rsid w:val="00227CF6"/>
    <w:rsid w:val="002373E4"/>
    <w:rsid w:val="0024414C"/>
    <w:rsid w:val="00262F4F"/>
    <w:rsid w:val="00297952"/>
    <w:rsid w:val="002B0614"/>
    <w:rsid w:val="002D3F01"/>
    <w:rsid w:val="002E0844"/>
    <w:rsid w:val="0031139A"/>
    <w:rsid w:val="00326A67"/>
    <w:rsid w:val="00335CCB"/>
    <w:rsid w:val="003460F6"/>
    <w:rsid w:val="00382E97"/>
    <w:rsid w:val="003935A7"/>
    <w:rsid w:val="003A7F63"/>
    <w:rsid w:val="003F480A"/>
    <w:rsid w:val="003F717C"/>
    <w:rsid w:val="004352B1"/>
    <w:rsid w:val="00445208"/>
    <w:rsid w:val="004B5392"/>
    <w:rsid w:val="004D05F5"/>
    <w:rsid w:val="005016CF"/>
    <w:rsid w:val="005053DC"/>
    <w:rsid w:val="00513C84"/>
    <w:rsid w:val="00515946"/>
    <w:rsid w:val="00532F7B"/>
    <w:rsid w:val="0054102C"/>
    <w:rsid w:val="00553E2F"/>
    <w:rsid w:val="005B2C08"/>
    <w:rsid w:val="005D4FD0"/>
    <w:rsid w:val="0060687E"/>
    <w:rsid w:val="00613578"/>
    <w:rsid w:val="00667388"/>
    <w:rsid w:val="00682444"/>
    <w:rsid w:val="00691319"/>
    <w:rsid w:val="006A0EB5"/>
    <w:rsid w:val="006B2C11"/>
    <w:rsid w:val="006C65B6"/>
    <w:rsid w:val="006D38F5"/>
    <w:rsid w:val="006D4F4E"/>
    <w:rsid w:val="00713867"/>
    <w:rsid w:val="00744FBF"/>
    <w:rsid w:val="00752654"/>
    <w:rsid w:val="007A42BE"/>
    <w:rsid w:val="007C2811"/>
    <w:rsid w:val="007D029E"/>
    <w:rsid w:val="007F4D37"/>
    <w:rsid w:val="008550EA"/>
    <w:rsid w:val="00871C38"/>
    <w:rsid w:val="008806E6"/>
    <w:rsid w:val="0088153B"/>
    <w:rsid w:val="008A4FC1"/>
    <w:rsid w:val="008B3B1E"/>
    <w:rsid w:val="008B7C1B"/>
    <w:rsid w:val="008C5600"/>
    <w:rsid w:val="008D48E9"/>
    <w:rsid w:val="008D5E83"/>
    <w:rsid w:val="008E035E"/>
    <w:rsid w:val="00930C88"/>
    <w:rsid w:val="00941C5F"/>
    <w:rsid w:val="00942B8C"/>
    <w:rsid w:val="00943E8D"/>
    <w:rsid w:val="009570C2"/>
    <w:rsid w:val="00984DAE"/>
    <w:rsid w:val="00996E77"/>
    <w:rsid w:val="009A39F6"/>
    <w:rsid w:val="009B5F0F"/>
    <w:rsid w:val="009C1564"/>
    <w:rsid w:val="00A01CF9"/>
    <w:rsid w:val="00A02CEF"/>
    <w:rsid w:val="00A05060"/>
    <w:rsid w:val="00A20F96"/>
    <w:rsid w:val="00A56F2B"/>
    <w:rsid w:val="00A571A5"/>
    <w:rsid w:val="00A7448C"/>
    <w:rsid w:val="00A836DC"/>
    <w:rsid w:val="00A92932"/>
    <w:rsid w:val="00AA1D09"/>
    <w:rsid w:val="00AC6E35"/>
    <w:rsid w:val="00AD0FFE"/>
    <w:rsid w:val="00B03391"/>
    <w:rsid w:val="00B07501"/>
    <w:rsid w:val="00B21CB3"/>
    <w:rsid w:val="00B81047"/>
    <w:rsid w:val="00BA45BB"/>
    <w:rsid w:val="00C04211"/>
    <w:rsid w:val="00C12340"/>
    <w:rsid w:val="00C6638D"/>
    <w:rsid w:val="00C723DF"/>
    <w:rsid w:val="00C82A10"/>
    <w:rsid w:val="00C845B9"/>
    <w:rsid w:val="00C94E57"/>
    <w:rsid w:val="00CC53AD"/>
    <w:rsid w:val="00CE382C"/>
    <w:rsid w:val="00CE633B"/>
    <w:rsid w:val="00CF1DC4"/>
    <w:rsid w:val="00D26002"/>
    <w:rsid w:val="00D27DE5"/>
    <w:rsid w:val="00D42201"/>
    <w:rsid w:val="00D74ECF"/>
    <w:rsid w:val="00D87008"/>
    <w:rsid w:val="00DA2E2C"/>
    <w:rsid w:val="00DC48B2"/>
    <w:rsid w:val="00DE76AD"/>
    <w:rsid w:val="00DF0D01"/>
    <w:rsid w:val="00E2773D"/>
    <w:rsid w:val="00E6269C"/>
    <w:rsid w:val="00E92965"/>
    <w:rsid w:val="00E934A4"/>
    <w:rsid w:val="00EA01BE"/>
    <w:rsid w:val="00EA08E8"/>
    <w:rsid w:val="00EB108E"/>
    <w:rsid w:val="00EC5E29"/>
    <w:rsid w:val="00F2579D"/>
    <w:rsid w:val="00F374E4"/>
    <w:rsid w:val="00F44628"/>
    <w:rsid w:val="00F723A4"/>
    <w:rsid w:val="00F936D6"/>
    <w:rsid w:val="00F966F0"/>
    <w:rsid w:val="00FC7BBE"/>
    <w:rsid w:val="00FD37D1"/>
    <w:rsid w:val="00FD51B7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35E"/>
  <w15:docId w15:val="{55BFD6B5-F4F4-4D83-847B-34A3293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Default"/>
    <w:next w:val="Normal"/>
    <w:link w:val="Ttol2Car"/>
    <w:uiPriority w:val="9"/>
    <w:unhideWhenUsed/>
    <w:qFormat/>
    <w:rsid w:val="003F717C"/>
    <w:pPr>
      <w:spacing w:before="240"/>
      <w:outlineLvl w:val="1"/>
    </w:pPr>
    <w:rPr>
      <w:rFonts w:asciiTheme="minorHAnsi" w:eastAsia="Times New Roman" w:hAnsiTheme="minorHAnsi" w:cs="Arial"/>
      <w:b/>
      <w:bCs/>
      <w:color w:val="557C95"/>
      <w:sz w:val="22"/>
      <w:szCs w:val="22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A42BE"/>
    <w:pPr>
      <w:spacing w:before="240" w:line="270" w:lineRule="atLeast"/>
      <w:outlineLvl w:val="2"/>
    </w:pPr>
    <w:rPr>
      <w:rFonts w:eastAsia="Times New Roman" w:cs="Arial"/>
      <w:b/>
      <w:bCs/>
      <w:color w:val="002060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C5E2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D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C6638D"/>
    <w:pPr>
      <w:numPr>
        <w:numId w:val="16"/>
      </w:numPr>
      <w:spacing w:after="0" w:line="270" w:lineRule="atLeast"/>
      <w:contextualSpacing/>
      <w:jc w:val="both"/>
    </w:pPr>
    <w:rPr>
      <w:rFonts w:ascii="Calibri" w:hAnsi="Calibri" w:cs="Arial"/>
      <w:color w:val="000000"/>
    </w:rPr>
  </w:style>
  <w:style w:type="paragraph" w:styleId="Capalera">
    <w:name w:val="header"/>
    <w:basedOn w:val="Normal"/>
    <w:link w:val="CapaleraCar"/>
    <w:uiPriority w:val="99"/>
    <w:unhideWhenUsed/>
    <w:rsid w:val="0014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4407D"/>
  </w:style>
  <w:style w:type="paragraph" w:styleId="Peu">
    <w:name w:val="footer"/>
    <w:basedOn w:val="Normal"/>
    <w:link w:val="PeuCar"/>
    <w:uiPriority w:val="99"/>
    <w:unhideWhenUsed/>
    <w:rsid w:val="0014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4407D"/>
  </w:style>
  <w:style w:type="character" w:styleId="Enlla">
    <w:name w:val="Hyperlink"/>
    <w:basedOn w:val="Lletraperdefectedelpargraf"/>
    <w:uiPriority w:val="99"/>
    <w:unhideWhenUsed/>
    <w:rsid w:val="000F7336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0A46E0"/>
    <w:rPr>
      <w:color w:val="800080" w:themeColor="followed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sid w:val="003F717C"/>
    <w:rPr>
      <w:rFonts w:eastAsia="Times New Roman" w:cs="Arial"/>
      <w:b/>
      <w:bCs/>
      <w:color w:val="557C95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7A42BE"/>
    <w:rPr>
      <w:rFonts w:eastAsia="Times New Roman" w:cs="Arial"/>
      <w:b/>
      <w:bCs/>
      <w:color w:val="002060"/>
      <w:sz w:val="20"/>
      <w:szCs w:val="20"/>
      <w:lang w:eastAsia="ca-ES"/>
    </w:rPr>
  </w:style>
  <w:style w:type="paragraph" w:styleId="Senseespaiat">
    <w:name w:val="No Spacing"/>
    <w:uiPriority w:val="1"/>
    <w:qFormat/>
    <w:rsid w:val="008D5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pc.edu/ca/Tramits/Convocatoria_i_concursos_personal_recerca_temp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s.psr@upc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6DC92C2014CFA9406BE1DB64B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34B2-068B-4D81-B190-BF026696D7E3}"/>
      </w:docPartPr>
      <w:docPartBody>
        <w:p w:rsidR="00013196" w:rsidRDefault="003865B2" w:rsidP="003865B2">
          <w:pPr>
            <w:pStyle w:val="6E46DC92C2014CFA9406BE1DB64BF901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B2"/>
    <w:rsid w:val="00013196"/>
    <w:rsid w:val="003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Lletraperdefectedelpargraf"/>
    <w:uiPriority w:val="99"/>
    <w:semiHidden/>
    <w:rsid w:val="003865B2"/>
    <w:rPr>
      <w:color w:val="808080"/>
    </w:rPr>
  </w:style>
  <w:style w:type="paragraph" w:customStyle="1" w:styleId="6E46DC92C2014CFA9406BE1DB64BF901">
    <w:name w:val="6E46DC92C2014CFA9406BE1DB64BF901"/>
    <w:rsid w:val="00386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7C65-9F8D-42D1-A6F5-514D6518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702</Words>
  <Characters>4065</Characters>
  <Application>Microsoft Office Word</Application>
  <DocSecurity>0</DocSecurity>
  <Lines>145</Lines>
  <Paragraphs>93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de PDI</dc:creator>
  <cp:lastModifiedBy>Maria Isabel Campmany</cp:lastModifiedBy>
  <cp:revision>95</cp:revision>
  <cp:lastPrinted>2017-02-09T11:34:00Z</cp:lastPrinted>
  <dcterms:created xsi:type="dcterms:W3CDTF">2017-04-03T10:43:00Z</dcterms:created>
  <dcterms:modified xsi:type="dcterms:W3CDTF">2022-09-30T10:04:00Z</dcterms:modified>
</cp:coreProperties>
</file>